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217F" w14:textId="0C271E49" w:rsidR="00803A6A" w:rsidRPr="00803A6A" w:rsidRDefault="00803A6A" w:rsidP="00803A6A">
      <w:pPr>
        <w:ind w:firstLineChars="100" w:firstLine="280"/>
        <w:rPr>
          <w:rFonts w:ascii="ＭＳ 明朝" w:hAnsi="ＭＳ 明朝"/>
          <w:sz w:val="28"/>
          <w:szCs w:val="28"/>
        </w:rPr>
      </w:pPr>
      <w:r w:rsidRPr="00803A6A">
        <w:rPr>
          <w:rFonts w:ascii="ＭＳ 明朝" w:hAnsi="ＭＳ 明朝" w:hint="eastAsia"/>
          <w:sz w:val="28"/>
          <w:szCs w:val="28"/>
        </w:rPr>
        <w:t>通告書に基づき</w:t>
      </w:r>
    </w:p>
    <w:p w14:paraId="3194C504" w14:textId="53C19310" w:rsidR="00803A6A" w:rsidRPr="00803A6A" w:rsidRDefault="00803A6A" w:rsidP="00803A6A">
      <w:pPr>
        <w:ind w:firstLineChars="100" w:firstLine="280"/>
        <w:rPr>
          <w:rFonts w:ascii="ＭＳ 明朝" w:hAnsi="ＭＳ 明朝"/>
          <w:sz w:val="28"/>
          <w:szCs w:val="28"/>
        </w:rPr>
      </w:pPr>
      <w:r w:rsidRPr="00803A6A">
        <w:rPr>
          <w:rFonts w:ascii="ＭＳ 明朝" w:hAnsi="ＭＳ 明朝" w:hint="eastAsia"/>
          <w:sz w:val="28"/>
          <w:szCs w:val="28"/>
        </w:rPr>
        <w:t>1 新ごみ焼却施設等整備計画に係る概算事業費について、</w:t>
      </w:r>
    </w:p>
    <w:p w14:paraId="2DD2E5BE" w14:textId="0B3435DD" w:rsidR="00803A6A" w:rsidRPr="00803A6A" w:rsidRDefault="00803A6A" w:rsidP="00803A6A">
      <w:pPr>
        <w:ind w:firstLineChars="100" w:firstLine="280"/>
        <w:rPr>
          <w:rFonts w:ascii="ＭＳ 明朝" w:hAnsi="ＭＳ 明朝"/>
          <w:sz w:val="28"/>
          <w:szCs w:val="28"/>
        </w:rPr>
      </w:pPr>
      <w:r w:rsidRPr="00803A6A">
        <w:rPr>
          <w:rFonts w:ascii="ＭＳ 明朝" w:hAnsi="ＭＳ 明朝" w:hint="eastAsia"/>
          <w:sz w:val="28"/>
          <w:szCs w:val="28"/>
        </w:rPr>
        <w:t>一般質問をさせていただきます。</w:t>
      </w:r>
    </w:p>
    <w:p w14:paraId="1FCD9775" w14:textId="77777777" w:rsidR="00803A6A" w:rsidRPr="00803A6A" w:rsidRDefault="00803A6A" w:rsidP="00803A6A">
      <w:pPr>
        <w:ind w:firstLineChars="100" w:firstLine="280"/>
        <w:rPr>
          <w:rFonts w:ascii="ＭＳ 明朝" w:hAnsi="ＭＳ 明朝"/>
          <w:sz w:val="28"/>
          <w:szCs w:val="28"/>
        </w:rPr>
      </w:pPr>
    </w:p>
    <w:p w14:paraId="1CEA641A" w14:textId="452E1A92" w:rsidR="00803A6A" w:rsidRPr="00803A6A" w:rsidRDefault="00803A6A" w:rsidP="00803A6A">
      <w:pPr>
        <w:ind w:firstLineChars="100" w:firstLine="280"/>
        <w:rPr>
          <w:rFonts w:ascii="ＭＳ 明朝" w:hAnsi="ＭＳ 明朝"/>
          <w:sz w:val="28"/>
          <w:szCs w:val="28"/>
        </w:rPr>
      </w:pPr>
      <w:r w:rsidRPr="00803A6A">
        <w:rPr>
          <w:rFonts w:ascii="ＭＳ 明朝" w:hAnsi="ＭＳ 明朝" w:hint="eastAsia"/>
          <w:sz w:val="28"/>
          <w:szCs w:val="28"/>
        </w:rPr>
        <w:t>新ごみ焼却施設等整備基本構想・循環型社会形成推進地域計画策定検討委員会の第6回委員会が、令和元年7月8日に開催されて、新ごみ焼却施設・汚泥処理施設に係る概算事業費が10,094,000,000円、粗大ごみ処理施設に1,174,000,000円で確認されてい</w:t>
      </w:r>
      <w:r>
        <w:rPr>
          <w:rFonts w:ascii="ＭＳ 明朝" w:hAnsi="ＭＳ 明朝" w:hint="eastAsia"/>
          <w:sz w:val="28"/>
          <w:szCs w:val="28"/>
        </w:rPr>
        <w:t>ました</w:t>
      </w:r>
      <w:r w:rsidRPr="00803A6A">
        <w:rPr>
          <w:rFonts w:ascii="ＭＳ 明朝" w:hAnsi="ＭＳ 明朝" w:hint="eastAsia"/>
          <w:sz w:val="28"/>
          <w:szCs w:val="28"/>
        </w:rPr>
        <w:t>。</w:t>
      </w:r>
    </w:p>
    <w:p w14:paraId="670EFC5B" w14:textId="77777777" w:rsidR="00803A6A" w:rsidRPr="00803A6A" w:rsidRDefault="00803A6A" w:rsidP="00803A6A">
      <w:pPr>
        <w:ind w:firstLineChars="100" w:firstLine="280"/>
        <w:rPr>
          <w:rFonts w:ascii="ＭＳ 明朝" w:hAnsi="ＭＳ 明朝"/>
          <w:sz w:val="28"/>
          <w:szCs w:val="28"/>
        </w:rPr>
      </w:pPr>
    </w:p>
    <w:p w14:paraId="44F410C4" w14:textId="34E889CD" w:rsidR="00803A6A" w:rsidRPr="00803A6A" w:rsidRDefault="00803A6A" w:rsidP="00803A6A">
      <w:pPr>
        <w:ind w:firstLineChars="100" w:firstLine="280"/>
        <w:rPr>
          <w:rFonts w:ascii="ＭＳ 明朝" w:hAnsi="ＭＳ 明朝"/>
          <w:sz w:val="28"/>
          <w:szCs w:val="28"/>
        </w:rPr>
      </w:pPr>
      <w:r w:rsidRPr="00803A6A">
        <w:rPr>
          <w:rFonts w:ascii="ＭＳ 明朝" w:hAnsi="ＭＳ 明朝"/>
          <w:sz w:val="28"/>
          <w:szCs w:val="28"/>
        </w:rPr>
        <w:t>そのあと</w:t>
      </w:r>
      <w:r w:rsidRPr="00803A6A">
        <w:rPr>
          <w:rFonts w:ascii="ＭＳ 明朝" w:hAnsi="ＭＳ 明朝" w:hint="eastAsia"/>
          <w:sz w:val="28"/>
          <w:szCs w:val="28"/>
        </w:rPr>
        <w:t>、令和元年9月には、流動床式を受けれる業者は基本構想規模で2社だろうとのコンサルの報告も受けながら、「ごみ焼却施設等整備基本構想」ができあがり、方向性を整理して</w:t>
      </w:r>
      <w:r>
        <w:rPr>
          <w:rFonts w:ascii="ＭＳ 明朝" w:hAnsi="ＭＳ 明朝" w:hint="eastAsia"/>
          <w:sz w:val="28"/>
          <w:szCs w:val="28"/>
        </w:rPr>
        <w:t>きています</w:t>
      </w:r>
      <w:r w:rsidRPr="00803A6A">
        <w:rPr>
          <w:rFonts w:ascii="ＭＳ 明朝" w:hAnsi="ＭＳ 明朝" w:hint="eastAsia"/>
          <w:sz w:val="28"/>
          <w:szCs w:val="28"/>
        </w:rPr>
        <w:t>。</w:t>
      </w:r>
    </w:p>
    <w:p w14:paraId="623403A5" w14:textId="4D453296" w:rsidR="00803A6A" w:rsidRPr="00803A6A" w:rsidRDefault="00803A6A" w:rsidP="00803A6A">
      <w:pPr>
        <w:ind w:firstLineChars="100" w:firstLine="280"/>
        <w:rPr>
          <w:rFonts w:ascii="ＭＳ 明朝" w:hAnsi="ＭＳ 明朝"/>
          <w:sz w:val="28"/>
          <w:szCs w:val="28"/>
        </w:rPr>
      </w:pPr>
      <w:r w:rsidRPr="00803A6A">
        <w:rPr>
          <w:rFonts w:ascii="ＭＳ 明朝" w:hAnsi="ＭＳ 明朝"/>
          <w:sz w:val="28"/>
          <w:szCs w:val="28"/>
        </w:rPr>
        <w:br/>
      </w:r>
      <w:r w:rsidRPr="00803A6A">
        <w:rPr>
          <w:rFonts w:ascii="ＭＳ 明朝" w:hAnsi="ＭＳ 明朝" w:hint="eastAsia"/>
          <w:sz w:val="28"/>
          <w:szCs w:val="28"/>
        </w:rPr>
        <w:t xml:space="preserve">　この間、</w:t>
      </w:r>
      <w:r w:rsidRPr="00803A6A">
        <w:rPr>
          <w:rFonts w:ascii="ＭＳ 明朝" w:hAnsi="ＭＳ 明朝"/>
          <w:sz w:val="28"/>
          <w:szCs w:val="28"/>
        </w:rPr>
        <w:t>令和2年</w:t>
      </w:r>
      <w:r w:rsidRPr="00803A6A">
        <w:rPr>
          <w:rFonts w:ascii="ＭＳ 明朝" w:hAnsi="ＭＳ 明朝" w:hint="eastAsia"/>
          <w:sz w:val="28"/>
          <w:szCs w:val="28"/>
        </w:rPr>
        <w:t>2月7日、8月22日に定例会があ</w:t>
      </w:r>
      <w:r>
        <w:rPr>
          <w:rFonts w:ascii="ＭＳ 明朝" w:hAnsi="ＭＳ 明朝" w:hint="eastAsia"/>
          <w:sz w:val="28"/>
          <w:szCs w:val="28"/>
        </w:rPr>
        <w:t>りまし</w:t>
      </w:r>
      <w:r w:rsidRPr="00803A6A">
        <w:rPr>
          <w:rFonts w:ascii="ＭＳ 明朝" w:hAnsi="ＭＳ 明朝" w:hint="eastAsia"/>
          <w:sz w:val="28"/>
          <w:szCs w:val="28"/>
        </w:rPr>
        <w:t>たけれど、基本構想の内容に変更のあったことなどの報告はなかった。管理者からの動きもなかったと思</w:t>
      </w:r>
      <w:r>
        <w:rPr>
          <w:rFonts w:ascii="ＭＳ 明朝" w:hAnsi="ＭＳ 明朝" w:hint="eastAsia"/>
          <w:sz w:val="28"/>
          <w:szCs w:val="28"/>
        </w:rPr>
        <w:t>います</w:t>
      </w:r>
      <w:r w:rsidRPr="00803A6A">
        <w:rPr>
          <w:rFonts w:ascii="ＭＳ 明朝" w:hAnsi="ＭＳ 明朝" w:hint="eastAsia"/>
          <w:sz w:val="28"/>
          <w:szCs w:val="28"/>
        </w:rPr>
        <w:t>。</w:t>
      </w:r>
    </w:p>
    <w:p w14:paraId="007CC5FC" w14:textId="77777777" w:rsidR="00803A6A" w:rsidRPr="00803A6A" w:rsidRDefault="00803A6A" w:rsidP="00803A6A">
      <w:pPr>
        <w:ind w:firstLineChars="100" w:firstLine="280"/>
        <w:rPr>
          <w:rFonts w:ascii="ＭＳ 明朝" w:hAnsi="ＭＳ 明朝"/>
          <w:sz w:val="28"/>
          <w:szCs w:val="28"/>
        </w:rPr>
      </w:pPr>
    </w:p>
    <w:p w14:paraId="4DC3FD62" w14:textId="581B1BD3" w:rsidR="00803A6A" w:rsidRPr="00803A6A" w:rsidRDefault="00803A6A" w:rsidP="00803A6A">
      <w:pPr>
        <w:ind w:firstLineChars="100" w:firstLine="280"/>
        <w:rPr>
          <w:rFonts w:ascii="ＭＳ 明朝" w:hAnsi="ＭＳ 明朝"/>
          <w:sz w:val="28"/>
          <w:szCs w:val="28"/>
        </w:rPr>
      </w:pPr>
      <w:r w:rsidRPr="00803A6A">
        <w:rPr>
          <w:rFonts w:ascii="ＭＳ 明朝" w:hAnsi="ＭＳ 明朝" w:hint="eastAsia"/>
          <w:sz w:val="28"/>
          <w:szCs w:val="28"/>
        </w:rPr>
        <w:t>令和2年10月17日に新しい管理者として佐々木鯖江市長が就任</w:t>
      </w:r>
      <w:r w:rsidRPr="00803A6A">
        <w:rPr>
          <w:rFonts w:ascii="ＭＳ 明朝" w:hAnsi="ＭＳ 明朝" w:hint="eastAsia"/>
          <w:sz w:val="28"/>
          <w:szCs w:val="28"/>
        </w:rPr>
        <w:lastRenderedPageBreak/>
        <w:t>されて、令和3年2月2日、定例会開催に向けて議案の説明が鯖江市選出の議員にあり、この時いきなり、新ごみ焼却施設事業費が182億円との説明を受け</w:t>
      </w:r>
      <w:r>
        <w:rPr>
          <w:rFonts w:ascii="ＭＳ 明朝" w:hAnsi="ＭＳ 明朝" w:hint="eastAsia"/>
          <w:sz w:val="28"/>
          <w:szCs w:val="28"/>
        </w:rPr>
        <w:t>まし</w:t>
      </w:r>
      <w:r w:rsidRPr="00803A6A">
        <w:rPr>
          <w:rFonts w:ascii="ＭＳ 明朝" w:hAnsi="ＭＳ 明朝" w:hint="eastAsia"/>
          <w:sz w:val="28"/>
          <w:szCs w:val="28"/>
        </w:rPr>
        <w:t>た。</w:t>
      </w:r>
    </w:p>
    <w:p w14:paraId="72DC7237" w14:textId="77777777" w:rsidR="00803A6A" w:rsidRPr="00803A6A" w:rsidRDefault="00803A6A" w:rsidP="00803A6A">
      <w:pPr>
        <w:ind w:firstLineChars="100" w:firstLine="280"/>
        <w:rPr>
          <w:rFonts w:ascii="ＭＳ 明朝" w:hAnsi="ＭＳ 明朝"/>
          <w:sz w:val="28"/>
          <w:szCs w:val="28"/>
        </w:rPr>
      </w:pPr>
    </w:p>
    <w:p w14:paraId="0E169694" w14:textId="0EB21023" w:rsidR="00803A6A" w:rsidRPr="00803A6A" w:rsidRDefault="00803A6A" w:rsidP="00803A6A">
      <w:pPr>
        <w:ind w:firstLineChars="100" w:firstLine="280"/>
        <w:rPr>
          <w:rFonts w:ascii="ＭＳ 明朝" w:hAnsi="ＭＳ 明朝"/>
          <w:sz w:val="28"/>
          <w:szCs w:val="28"/>
        </w:rPr>
      </w:pPr>
      <w:r w:rsidRPr="00803A6A">
        <w:rPr>
          <w:rFonts w:ascii="ＭＳ 明朝" w:hAnsi="ＭＳ 明朝" w:hint="eastAsia"/>
          <w:sz w:val="28"/>
          <w:szCs w:val="28"/>
        </w:rPr>
        <w:t>この説明を受けて、「管理者は知っているんか」という議員の発言、事務局とのやり取りでも「見積もり価格が高くなれば、入札業者がふえる」との説明など合点いかない</w:t>
      </w:r>
      <w:r>
        <w:rPr>
          <w:rFonts w:ascii="ＭＳ 明朝" w:hAnsi="ＭＳ 明朝" w:hint="eastAsia"/>
          <w:sz w:val="28"/>
          <w:szCs w:val="28"/>
        </w:rPr>
        <w:t>状況でした</w:t>
      </w:r>
      <w:r w:rsidRPr="00803A6A">
        <w:rPr>
          <w:rFonts w:ascii="ＭＳ 明朝" w:hAnsi="ＭＳ 明朝" w:hint="eastAsia"/>
          <w:sz w:val="28"/>
          <w:szCs w:val="28"/>
        </w:rPr>
        <w:t>。</w:t>
      </w:r>
    </w:p>
    <w:p w14:paraId="139B6324" w14:textId="77777777" w:rsidR="00803A6A" w:rsidRPr="00803A6A" w:rsidRDefault="00803A6A" w:rsidP="00803A6A">
      <w:pPr>
        <w:ind w:firstLineChars="100" w:firstLine="280"/>
        <w:rPr>
          <w:rFonts w:ascii="ＭＳ 明朝" w:hAnsi="ＭＳ 明朝"/>
          <w:sz w:val="28"/>
          <w:szCs w:val="28"/>
        </w:rPr>
      </w:pPr>
    </w:p>
    <w:p w14:paraId="4B371878" w14:textId="7C6518DF" w:rsidR="00803A6A" w:rsidRPr="00803A6A" w:rsidRDefault="00803A6A" w:rsidP="00803A6A">
      <w:pPr>
        <w:ind w:firstLineChars="100" w:firstLine="280"/>
        <w:rPr>
          <w:rFonts w:ascii="ＭＳ 明朝" w:hAnsi="ＭＳ 明朝"/>
          <w:sz w:val="28"/>
          <w:szCs w:val="28"/>
        </w:rPr>
      </w:pPr>
      <w:r w:rsidRPr="00803A6A">
        <w:rPr>
          <w:rFonts w:ascii="ＭＳ 明朝" w:hAnsi="ＭＳ 明朝" w:hint="eastAsia"/>
          <w:sz w:val="28"/>
          <w:szCs w:val="28"/>
        </w:rPr>
        <w:t>基本構想の策定に委員でかかわってきているので、コンサルのアンケート調査の信ぴょう性の問題かと気になっ</w:t>
      </w:r>
      <w:r>
        <w:rPr>
          <w:rFonts w:ascii="ＭＳ 明朝" w:hAnsi="ＭＳ 明朝" w:hint="eastAsia"/>
          <w:sz w:val="28"/>
          <w:szCs w:val="28"/>
        </w:rPr>
        <w:t>ています</w:t>
      </w:r>
      <w:r w:rsidRPr="00803A6A">
        <w:rPr>
          <w:rFonts w:ascii="ＭＳ 明朝" w:hAnsi="ＭＳ 明朝" w:hint="eastAsia"/>
          <w:sz w:val="28"/>
          <w:szCs w:val="28"/>
        </w:rPr>
        <w:t>。</w:t>
      </w:r>
    </w:p>
    <w:p w14:paraId="54EAC180" w14:textId="77777777" w:rsidR="00803A6A" w:rsidRPr="00803A6A" w:rsidRDefault="00803A6A" w:rsidP="00803A6A">
      <w:pPr>
        <w:rPr>
          <w:rFonts w:ascii="ＭＳ 明朝" w:hAnsi="ＭＳ 明朝"/>
          <w:sz w:val="28"/>
          <w:szCs w:val="28"/>
        </w:rPr>
      </w:pPr>
    </w:p>
    <w:p w14:paraId="4D0E408A" w14:textId="4AFC29FA" w:rsidR="00803A6A" w:rsidRPr="00803A6A" w:rsidRDefault="00803A6A" w:rsidP="00803A6A">
      <w:pPr>
        <w:ind w:firstLineChars="100" w:firstLine="280"/>
        <w:rPr>
          <w:rFonts w:ascii="ＭＳ 明朝" w:hAnsi="ＭＳ 明朝"/>
          <w:sz w:val="28"/>
          <w:szCs w:val="28"/>
        </w:rPr>
      </w:pPr>
      <w:r w:rsidRPr="00803A6A">
        <w:rPr>
          <w:rFonts w:ascii="ＭＳ 明朝" w:hAnsi="ＭＳ 明朝" w:hint="eastAsia"/>
          <w:sz w:val="28"/>
          <w:szCs w:val="28"/>
        </w:rPr>
        <w:t>議員の多くは、たぶん納得していないままでの令和3年2月12日の定例会が開催され、管理者は182億円の新ごみ焼却施設の整備費用がかかるであろうと議場で述べられ</w:t>
      </w:r>
      <w:r>
        <w:rPr>
          <w:rFonts w:ascii="ＭＳ 明朝" w:hAnsi="ＭＳ 明朝" w:hint="eastAsia"/>
          <w:sz w:val="28"/>
          <w:szCs w:val="28"/>
        </w:rPr>
        <w:t>まし</w:t>
      </w:r>
      <w:r w:rsidRPr="00803A6A">
        <w:rPr>
          <w:rFonts w:ascii="ＭＳ 明朝" w:hAnsi="ＭＳ 明朝" w:hint="eastAsia"/>
          <w:sz w:val="28"/>
          <w:szCs w:val="28"/>
        </w:rPr>
        <w:t>た。</w:t>
      </w:r>
    </w:p>
    <w:p w14:paraId="36CEBD55" w14:textId="77777777" w:rsidR="00803A6A" w:rsidRPr="00803A6A" w:rsidRDefault="00803A6A" w:rsidP="00803A6A">
      <w:pPr>
        <w:ind w:firstLineChars="100" w:firstLine="280"/>
        <w:rPr>
          <w:rFonts w:ascii="ＭＳ 明朝" w:hAnsi="ＭＳ 明朝"/>
          <w:sz w:val="28"/>
          <w:szCs w:val="28"/>
        </w:rPr>
      </w:pPr>
    </w:p>
    <w:p w14:paraId="34423F7F" w14:textId="230C6ED8" w:rsidR="00803A6A" w:rsidRPr="00803A6A" w:rsidRDefault="00803A6A" w:rsidP="00803A6A">
      <w:pPr>
        <w:ind w:firstLineChars="100" w:firstLine="280"/>
        <w:rPr>
          <w:rFonts w:ascii="ＭＳ 明朝" w:hAnsi="ＭＳ 明朝"/>
          <w:sz w:val="28"/>
          <w:szCs w:val="28"/>
        </w:rPr>
      </w:pPr>
      <w:r w:rsidRPr="00803A6A">
        <w:rPr>
          <w:rFonts w:ascii="ＭＳ 明朝" w:hAnsi="ＭＳ 明朝" w:hint="eastAsia"/>
          <w:sz w:val="28"/>
          <w:szCs w:val="28"/>
        </w:rPr>
        <w:t>1週間もするかしないで、「金額に訂正がある。26日に説明会を開く」という。所信での管理者の発言が1週間で修正されるような軽いもんなのかという驚きと、半月ほどの間で、金額自体が50億円も</w:t>
      </w:r>
      <w:r w:rsidRPr="00803A6A">
        <w:rPr>
          <w:rFonts w:ascii="ＭＳ 明朝" w:hAnsi="ＭＳ 明朝" w:hint="eastAsia"/>
          <w:sz w:val="28"/>
          <w:szCs w:val="28"/>
        </w:rPr>
        <w:lastRenderedPageBreak/>
        <w:t>下がるというアクシデントには</w:t>
      </w:r>
      <w:r>
        <w:rPr>
          <w:rFonts w:ascii="ＭＳ 明朝" w:hAnsi="ＭＳ 明朝" w:hint="eastAsia"/>
          <w:sz w:val="28"/>
          <w:szCs w:val="28"/>
        </w:rPr>
        <w:t>到底</w:t>
      </w:r>
      <w:r w:rsidRPr="00803A6A">
        <w:rPr>
          <w:rFonts w:ascii="ＭＳ 明朝" w:hAnsi="ＭＳ 明朝" w:hint="eastAsia"/>
          <w:sz w:val="28"/>
          <w:szCs w:val="28"/>
        </w:rPr>
        <w:t>ついていけ</w:t>
      </w:r>
      <w:r>
        <w:rPr>
          <w:rFonts w:ascii="ＭＳ 明朝" w:hAnsi="ＭＳ 明朝" w:hint="eastAsia"/>
          <w:sz w:val="28"/>
          <w:szCs w:val="28"/>
        </w:rPr>
        <w:t>ません</w:t>
      </w:r>
      <w:r w:rsidRPr="00803A6A">
        <w:rPr>
          <w:rFonts w:ascii="ＭＳ 明朝" w:hAnsi="ＭＳ 明朝" w:hint="eastAsia"/>
          <w:sz w:val="28"/>
          <w:szCs w:val="28"/>
        </w:rPr>
        <w:t>。</w:t>
      </w:r>
    </w:p>
    <w:p w14:paraId="6C8AA7E7" w14:textId="77777777" w:rsidR="00803A6A" w:rsidRPr="00803A6A" w:rsidRDefault="00803A6A" w:rsidP="00803A6A">
      <w:pPr>
        <w:ind w:firstLineChars="100" w:firstLine="280"/>
        <w:rPr>
          <w:rFonts w:ascii="ＭＳ 明朝" w:hAnsi="ＭＳ 明朝"/>
          <w:sz w:val="28"/>
          <w:szCs w:val="28"/>
        </w:rPr>
      </w:pPr>
    </w:p>
    <w:p w14:paraId="1E582EAC" w14:textId="368D0686" w:rsidR="00803A6A" w:rsidRPr="00803A6A" w:rsidRDefault="00803A6A" w:rsidP="00803A6A">
      <w:pPr>
        <w:ind w:firstLineChars="100" w:firstLine="280"/>
        <w:rPr>
          <w:rFonts w:ascii="ＭＳ 明朝" w:hAnsi="ＭＳ 明朝"/>
          <w:sz w:val="28"/>
          <w:szCs w:val="28"/>
        </w:rPr>
      </w:pPr>
      <w:r w:rsidRPr="00803A6A">
        <w:rPr>
          <w:rFonts w:ascii="ＭＳ 明朝" w:hAnsi="ＭＳ 明朝" w:hint="eastAsia"/>
          <w:sz w:val="28"/>
          <w:szCs w:val="28"/>
        </w:rPr>
        <w:t>昨年10月12日の臨時会では、新ごみ焼却施設整備のための債務負担行為の議案に、このようにいとも簡単に、大きな数字が動くという一連の動きに不信感もあり、</w:t>
      </w:r>
      <w:r>
        <w:rPr>
          <w:rFonts w:ascii="ＭＳ 明朝" w:hAnsi="ＭＳ 明朝" w:hint="eastAsia"/>
          <w:sz w:val="28"/>
          <w:szCs w:val="28"/>
        </w:rPr>
        <w:t>1億円でも大きいお金だが、住民の税金が、そんなに軽いものか、</w:t>
      </w:r>
      <w:r w:rsidR="00D84462" w:rsidRPr="00803A6A">
        <w:rPr>
          <w:rFonts w:ascii="ＭＳ 明朝" w:hAnsi="ＭＳ 明朝" w:hint="eastAsia"/>
          <w:sz w:val="28"/>
          <w:szCs w:val="28"/>
        </w:rPr>
        <w:t>木村は反対をしてい</w:t>
      </w:r>
      <w:r w:rsidR="00D84462">
        <w:rPr>
          <w:rFonts w:ascii="ＭＳ 明朝" w:hAnsi="ＭＳ 明朝" w:hint="eastAsia"/>
          <w:sz w:val="28"/>
          <w:szCs w:val="28"/>
        </w:rPr>
        <w:t>てきています。</w:t>
      </w:r>
    </w:p>
    <w:p w14:paraId="380349BC" w14:textId="77777777" w:rsidR="00803A6A" w:rsidRPr="00803A6A" w:rsidRDefault="00803A6A" w:rsidP="00803A6A">
      <w:pPr>
        <w:ind w:firstLineChars="100" w:firstLine="280"/>
        <w:rPr>
          <w:rFonts w:ascii="ＭＳ 明朝" w:hAnsi="ＭＳ 明朝"/>
          <w:sz w:val="28"/>
          <w:szCs w:val="28"/>
        </w:rPr>
      </w:pPr>
    </w:p>
    <w:p w14:paraId="7130958C" w14:textId="77777777" w:rsidR="00803A6A" w:rsidRPr="00803A6A" w:rsidRDefault="00803A6A" w:rsidP="00803A6A">
      <w:pPr>
        <w:ind w:firstLineChars="100" w:firstLine="280"/>
        <w:rPr>
          <w:rFonts w:ascii="ＭＳ 明朝" w:hAnsi="ＭＳ 明朝"/>
          <w:sz w:val="28"/>
          <w:szCs w:val="28"/>
        </w:rPr>
      </w:pPr>
      <w:r w:rsidRPr="00803A6A">
        <w:rPr>
          <w:rFonts w:ascii="ＭＳ 明朝" w:hAnsi="ＭＳ 明朝" w:hint="eastAsia"/>
          <w:sz w:val="28"/>
          <w:szCs w:val="28"/>
        </w:rPr>
        <w:t>基本構想の策定委員であったが、その時の議事録を見ても、材料費との高騰で少々の金額のずれは出るかもしれない、とコンサルも入っていての説明は受けているが、常識では考えられない。</w:t>
      </w:r>
    </w:p>
    <w:p w14:paraId="6FE61D68" w14:textId="77777777" w:rsidR="00803A6A" w:rsidRPr="00803A6A" w:rsidRDefault="00803A6A" w:rsidP="00803A6A">
      <w:pPr>
        <w:ind w:firstLineChars="100" w:firstLine="280"/>
        <w:rPr>
          <w:rFonts w:ascii="ＭＳ 明朝" w:hAnsi="ＭＳ 明朝"/>
          <w:sz w:val="28"/>
          <w:szCs w:val="28"/>
        </w:rPr>
      </w:pPr>
    </w:p>
    <w:p w14:paraId="6A03213B" w14:textId="3A9C0FF0" w:rsidR="00803A6A" w:rsidRPr="00803A6A" w:rsidRDefault="00803A6A" w:rsidP="00803A6A">
      <w:pPr>
        <w:ind w:firstLineChars="100" w:firstLine="280"/>
        <w:rPr>
          <w:rFonts w:ascii="ＭＳ 明朝" w:hAnsi="ＭＳ 明朝"/>
          <w:sz w:val="28"/>
          <w:szCs w:val="28"/>
        </w:rPr>
      </w:pPr>
      <w:r w:rsidRPr="00803A6A">
        <w:rPr>
          <w:rFonts w:ascii="ＭＳ 明朝" w:hAnsi="ＭＳ 明朝" w:hint="eastAsia"/>
          <w:sz w:val="28"/>
          <w:szCs w:val="28"/>
        </w:rPr>
        <w:t>基本構想で示された概算事業費112億6千8百万円から基本計画（案）の段階で示された試算額182億円、その後、最終的に基本計画で概算事業費132億7千万円となった経緯について、納得いく答弁を伺いたい</w:t>
      </w:r>
      <w:r w:rsidR="00D84462">
        <w:rPr>
          <w:rFonts w:ascii="ＭＳ 明朝" w:hAnsi="ＭＳ 明朝" w:hint="eastAsia"/>
          <w:sz w:val="28"/>
          <w:szCs w:val="28"/>
        </w:rPr>
        <w:t>ことです。</w:t>
      </w:r>
    </w:p>
    <w:p w14:paraId="151EB76B" w14:textId="77777777" w:rsidR="00803A6A" w:rsidRPr="00803A6A" w:rsidRDefault="00803A6A" w:rsidP="00803A6A">
      <w:pPr>
        <w:rPr>
          <w:rFonts w:ascii="ＭＳ 明朝" w:hAnsi="ＭＳ 明朝"/>
          <w:sz w:val="28"/>
          <w:szCs w:val="28"/>
        </w:rPr>
      </w:pPr>
    </w:p>
    <w:p w14:paraId="566F3553" w14:textId="77777777" w:rsidR="00803A6A" w:rsidRPr="00803A6A" w:rsidRDefault="00803A6A" w:rsidP="00803A6A">
      <w:pPr>
        <w:ind w:firstLineChars="100" w:firstLine="280"/>
        <w:rPr>
          <w:rFonts w:ascii="ＭＳ 明朝" w:hAnsi="ＭＳ 明朝"/>
          <w:sz w:val="28"/>
          <w:szCs w:val="28"/>
        </w:rPr>
      </w:pPr>
      <w:r w:rsidRPr="00803A6A">
        <w:rPr>
          <w:rFonts w:ascii="ＭＳ 明朝" w:hAnsi="ＭＳ 明朝"/>
          <w:sz w:val="28"/>
          <w:szCs w:val="28"/>
        </w:rPr>
        <w:t>人は必ずごみを出します。</w:t>
      </w:r>
    </w:p>
    <w:p w14:paraId="035D8680" w14:textId="77777777" w:rsidR="00803A6A" w:rsidRPr="00803A6A" w:rsidRDefault="00803A6A" w:rsidP="00803A6A">
      <w:pPr>
        <w:ind w:firstLineChars="100" w:firstLine="280"/>
        <w:rPr>
          <w:rFonts w:ascii="ＭＳ 明朝" w:hAnsi="ＭＳ 明朝"/>
          <w:sz w:val="28"/>
          <w:szCs w:val="28"/>
        </w:rPr>
      </w:pPr>
      <w:r w:rsidRPr="00803A6A">
        <w:rPr>
          <w:rFonts w:ascii="ＭＳ 明朝" w:hAnsi="ＭＳ 明朝"/>
          <w:sz w:val="28"/>
          <w:szCs w:val="28"/>
        </w:rPr>
        <w:t>河和田アートキャンプでおなじみの京都大学准教授浅利美鈴先生</w:t>
      </w:r>
      <w:r w:rsidRPr="00803A6A">
        <w:rPr>
          <w:rFonts w:ascii="ＭＳ 明朝" w:hAnsi="ＭＳ 明朝"/>
          <w:sz w:val="28"/>
          <w:szCs w:val="28"/>
        </w:rPr>
        <w:lastRenderedPageBreak/>
        <w:t>によると、ごみが都市問題となったのは江戸時代からでしょう。河川や海へ　投機され、水運の妨げとなったことが各地で問題となりました。他方江戸時代はリュースが徹底され、都市ごみが肥料として流通するなどリサイクルが発達しました。</w:t>
      </w:r>
    </w:p>
    <w:p w14:paraId="35FD8BB5" w14:textId="77777777" w:rsidR="00803A6A" w:rsidRPr="00803A6A" w:rsidRDefault="00803A6A" w:rsidP="00803A6A">
      <w:pPr>
        <w:ind w:firstLineChars="100" w:firstLine="280"/>
        <w:rPr>
          <w:rFonts w:ascii="ＭＳ 明朝" w:hAnsi="ＭＳ 明朝"/>
          <w:sz w:val="28"/>
          <w:szCs w:val="28"/>
        </w:rPr>
      </w:pPr>
      <w:r w:rsidRPr="00803A6A">
        <w:rPr>
          <w:rFonts w:ascii="ＭＳ 明朝" w:hAnsi="ＭＳ 明朝"/>
          <w:sz w:val="28"/>
          <w:szCs w:val="28"/>
        </w:rPr>
        <w:t>明治に入り、１８７７（明治１０）年からのコレラ流行、１８９９（明治３２）年のペスト流行で衛生確保が国の優先課題となりました。</w:t>
      </w:r>
    </w:p>
    <w:p w14:paraId="5AE562DD" w14:textId="77777777" w:rsidR="00803A6A" w:rsidRPr="00803A6A" w:rsidRDefault="00803A6A" w:rsidP="00803A6A">
      <w:pPr>
        <w:ind w:firstLineChars="100" w:firstLine="280"/>
        <w:rPr>
          <w:rFonts w:ascii="ＭＳ 明朝" w:hAnsi="ＭＳ 明朝"/>
          <w:sz w:val="28"/>
          <w:szCs w:val="28"/>
        </w:rPr>
      </w:pPr>
      <w:r w:rsidRPr="00803A6A">
        <w:rPr>
          <w:rFonts w:ascii="ＭＳ 明朝" w:hAnsi="ＭＳ 明朝"/>
          <w:sz w:val="28"/>
          <w:szCs w:val="28"/>
        </w:rPr>
        <w:t>１９００（明治３３）年汚物掃除法が制定され、ごみ処理が自治体の義務となりました。ごみを燃やすのも基本となったのはこのころです。</w:t>
      </w:r>
    </w:p>
    <w:p w14:paraId="2D0E9666" w14:textId="77777777" w:rsidR="00803A6A" w:rsidRPr="00803A6A" w:rsidRDefault="00803A6A" w:rsidP="00803A6A">
      <w:pPr>
        <w:ind w:firstLineChars="100" w:firstLine="280"/>
        <w:rPr>
          <w:rFonts w:ascii="ＭＳ 明朝" w:hAnsi="ＭＳ 明朝"/>
          <w:sz w:val="28"/>
          <w:szCs w:val="28"/>
        </w:rPr>
      </w:pPr>
    </w:p>
    <w:p w14:paraId="1342073E" w14:textId="77777777" w:rsidR="00D84462" w:rsidRDefault="00803A6A" w:rsidP="00803A6A">
      <w:pPr>
        <w:ind w:firstLineChars="100" w:firstLine="280"/>
        <w:rPr>
          <w:rFonts w:ascii="ＭＳ 明朝" w:hAnsi="ＭＳ 明朝"/>
          <w:sz w:val="28"/>
          <w:szCs w:val="28"/>
        </w:rPr>
      </w:pPr>
      <w:r w:rsidRPr="00803A6A">
        <w:rPr>
          <w:rFonts w:ascii="ＭＳ 明朝" w:hAnsi="ＭＳ 明朝" w:hint="eastAsia"/>
          <w:sz w:val="28"/>
          <w:szCs w:val="28"/>
        </w:rPr>
        <w:t>この多額な事業費を考えた時、鯖江広域</w:t>
      </w:r>
      <w:r w:rsidRPr="00803A6A">
        <w:rPr>
          <w:rFonts w:ascii="ＭＳ 明朝" w:hAnsi="ＭＳ 明朝"/>
          <w:sz w:val="28"/>
          <w:szCs w:val="28"/>
        </w:rPr>
        <w:t>衛生</w:t>
      </w:r>
      <w:r w:rsidRPr="00803A6A">
        <w:rPr>
          <w:rFonts w:ascii="ＭＳ 明朝" w:hAnsi="ＭＳ 明朝" w:hint="eastAsia"/>
          <w:sz w:val="28"/>
          <w:szCs w:val="28"/>
        </w:rPr>
        <w:t>施設</w:t>
      </w:r>
      <w:r w:rsidRPr="00803A6A">
        <w:rPr>
          <w:rFonts w:ascii="ＭＳ 明朝" w:hAnsi="ＭＳ 明朝"/>
          <w:sz w:val="28"/>
          <w:szCs w:val="28"/>
        </w:rPr>
        <w:t>組合の</w:t>
      </w:r>
      <w:r w:rsidR="00D84462">
        <w:rPr>
          <w:rFonts w:ascii="ＭＳ 明朝" w:hAnsi="ＭＳ 明朝" w:hint="eastAsia"/>
          <w:sz w:val="28"/>
          <w:szCs w:val="28"/>
        </w:rPr>
        <w:t>30年後はまた次を考えなきゃいけない</w:t>
      </w:r>
      <w:r w:rsidRPr="00803A6A">
        <w:rPr>
          <w:rFonts w:ascii="ＭＳ 明朝" w:hAnsi="ＭＳ 明朝" w:hint="eastAsia"/>
          <w:sz w:val="28"/>
          <w:szCs w:val="28"/>
        </w:rPr>
        <w:t>新炉の</w:t>
      </w:r>
      <w:r w:rsidRPr="00803A6A">
        <w:rPr>
          <w:rFonts w:ascii="ＭＳ 明朝" w:hAnsi="ＭＳ 明朝"/>
          <w:sz w:val="28"/>
          <w:szCs w:val="28"/>
        </w:rPr>
        <w:t>問題としてだけでなく、</w:t>
      </w:r>
    </w:p>
    <w:p w14:paraId="23AC7FED" w14:textId="3EB72638" w:rsidR="00803A6A" w:rsidRPr="00803A6A" w:rsidRDefault="00803A6A" w:rsidP="00D84462">
      <w:pPr>
        <w:rPr>
          <w:rFonts w:ascii="ＭＳ 明朝" w:hAnsi="ＭＳ 明朝"/>
          <w:sz w:val="28"/>
          <w:szCs w:val="28"/>
        </w:rPr>
      </w:pPr>
      <w:r w:rsidRPr="00803A6A">
        <w:rPr>
          <w:rFonts w:ascii="ＭＳ 明朝" w:hAnsi="ＭＳ 明朝" w:hint="eastAsia"/>
          <w:sz w:val="28"/>
          <w:szCs w:val="28"/>
        </w:rPr>
        <w:t>循環型社会、脱温暖化社会を目指すための生きたお金の使い方、投資になる、それぞれの市町の環境政策が必要であることを強く要望します。</w:t>
      </w:r>
    </w:p>
    <w:p w14:paraId="2BB47BC5" w14:textId="77777777" w:rsidR="00803A6A" w:rsidRPr="00803A6A" w:rsidRDefault="00803A6A" w:rsidP="00803A6A">
      <w:pPr>
        <w:ind w:firstLineChars="100" w:firstLine="280"/>
        <w:rPr>
          <w:rFonts w:ascii="ＭＳ 明朝" w:hAnsi="ＭＳ 明朝"/>
          <w:sz w:val="28"/>
          <w:szCs w:val="28"/>
        </w:rPr>
      </w:pPr>
    </w:p>
    <w:p w14:paraId="59D3F8AA" w14:textId="77777777" w:rsidR="00DE5AAC" w:rsidRPr="00803A6A" w:rsidRDefault="00DE5AAC"/>
    <w:sectPr w:rsidR="00DE5AAC" w:rsidRPr="00803A6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5C7FE" w14:textId="77777777" w:rsidR="00145E35" w:rsidRDefault="00145E35" w:rsidP="00605732">
      <w:r>
        <w:separator/>
      </w:r>
    </w:p>
  </w:endnote>
  <w:endnote w:type="continuationSeparator" w:id="0">
    <w:p w14:paraId="7A956219" w14:textId="77777777" w:rsidR="00145E35" w:rsidRDefault="00145E35" w:rsidP="0060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F4557" w14:textId="77777777" w:rsidR="00145E35" w:rsidRDefault="00145E35" w:rsidP="00605732">
      <w:r>
        <w:separator/>
      </w:r>
    </w:p>
  </w:footnote>
  <w:footnote w:type="continuationSeparator" w:id="0">
    <w:p w14:paraId="2564861A" w14:textId="77777777" w:rsidR="00145E35" w:rsidRDefault="00145E35" w:rsidP="00605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A6A"/>
    <w:rsid w:val="00145E35"/>
    <w:rsid w:val="00605732"/>
    <w:rsid w:val="00803A6A"/>
    <w:rsid w:val="00942A84"/>
    <w:rsid w:val="00D84462"/>
    <w:rsid w:val="00DE5AAC"/>
    <w:rsid w:val="00F60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384625"/>
  <w15:chartTrackingRefBased/>
  <w15:docId w15:val="{22E9B731-0BFE-44B8-8664-EACD19EA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3A6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732"/>
    <w:pPr>
      <w:tabs>
        <w:tab w:val="center" w:pos="4252"/>
        <w:tab w:val="right" w:pos="8504"/>
      </w:tabs>
      <w:snapToGrid w:val="0"/>
    </w:pPr>
  </w:style>
  <w:style w:type="character" w:customStyle="1" w:styleId="a4">
    <w:name w:val="ヘッダー (文字)"/>
    <w:basedOn w:val="a0"/>
    <w:link w:val="a3"/>
    <w:uiPriority w:val="99"/>
    <w:rsid w:val="00605732"/>
    <w:rPr>
      <w:rFonts w:ascii="Century" w:eastAsia="ＭＳ 明朝" w:hAnsi="Century" w:cs="Times New Roman"/>
      <w:szCs w:val="24"/>
    </w:rPr>
  </w:style>
  <w:style w:type="paragraph" w:styleId="a5">
    <w:name w:val="footer"/>
    <w:basedOn w:val="a"/>
    <w:link w:val="a6"/>
    <w:uiPriority w:val="99"/>
    <w:unhideWhenUsed/>
    <w:rsid w:val="00605732"/>
    <w:pPr>
      <w:tabs>
        <w:tab w:val="center" w:pos="4252"/>
        <w:tab w:val="right" w:pos="8504"/>
      </w:tabs>
      <w:snapToGrid w:val="0"/>
    </w:pPr>
  </w:style>
  <w:style w:type="character" w:customStyle="1" w:styleId="a6">
    <w:name w:val="フッター (文字)"/>
    <w:basedOn w:val="a0"/>
    <w:link w:val="a5"/>
    <w:uiPriority w:val="99"/>
    <w:rsid w:val="0060573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2022-03-17T08:18:00Z</dcterms:created>
  <dcterms:modified xsi:type="dcterms:W3CDTF">2022-03-17T08:18:00Z</dcterms:modified>
</cp:coreProperties>
</file>